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4812B">
      <w:pPr>
        <w:spacing w:beforeLines="100" w:afterLines="50"/>
        <w:ind w:left="-117" w:leftChars="-68" w:hanging="26" w:hangingChars="5"/>
        <w:jc w:val="center"/>
        <w:rPr>
          <w:rFonts w:hint="eastAsia"/>
          <w:b/>
          <w:spacing w:val="80"/>
          <w:sz w:val="36"/>
          <w:szCs w:val="36"/>
        </w:rPr>
      </w:pPr>
      <w:r>
        <w:rPr>
          <w:rFonts w:hint="eastAsia"/>
          <w:b/>
          <w:spacing w:val="80"/>
          <w:sz w:val="36"/>
          <w:szCs w:val="36"/>
        </w:rPr>
        <w:t>销户申请表</w:t>
      </w:r>
    </w:p>
    <w:tbl>
      <w:tblPr>
        <w:tblStyle w:val="9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714"/>
      </w:tblGrid>
      <w:tr w14:paraId="35D809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6082B9">
            <w:pPr>
              <w:tabs>
                <w:tab w:val="left" w:pos="4065"/>
              </w:tabs>
              <w:spacing w:line="276" w:lineRule="auto"/>
              <w:ind w:left="142" w:right="172" w:rightChars="82" w:firstLine="2" w:firstLineChars="1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交易商名称</w:t>
            </w:r>
          </w:p>
        </w:tc>
        <w:tc>
          <w:tcPr>
            <w:tcW w:w="3939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FD7B5F"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612A2D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left w:val="single" w:color="auto" w:sz="12" w:space="0"/>
            </w:tcBorders>
            <w:vAlign w:val="center"/>
          </w:tcPr>
          <w:p w14:paraId="40B13E80">
            <w:pPr>
              <w:tabs>
                <w:tab w:val="left" w:pos="4065"/>
              </w:tabs>
              <w:spacing w:line="276" w:lineRule="auto"/>
              <w:ind w:left="142" w:right="172" w:rightChars="82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交易商账号</w:t>
            </w:r>
          </w:p>
        </w:tc>
        <w:tc>
          <w:tcPr>
            <w:tcW w:w="3939" w:type="pct"/>
            <w:tcBorders>
              <w:right w:val="single" w:color="auto" w:sz="12" w:space="0"/>
            </w:tcBorders>
            <w:vAlign w:val="center"/>
          </w:tcPr>
          <w:p w14:paraId="0D2E4BF9"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5094D3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left w:val="single" w:color="auto" w:sz="12" w:space="0"/>
            </w:tcBorders>
            <w:vAlign w:val="center"/>
          </w:tcPr>
          <w:p w14:paraId="79EBDCF6">
            <w:pPr>
              <w:tabs>
                <w:tab w:val="left" w:pos="4065"/>
              </w:tabs>
              <w:spacing w:line="276" w:lineRule="auto"/>
              <w:ind w:left="142" w:right="172" w:rightChars="82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证件类型</w:t>
            </w:r>
          </w:p>
        </w:tc>
        <w:tc>
          <w:tcPr>
            <w:tcW w:w="3939" w:type="pct"/>
            <w:tcBorders>
              <w:right w:val="single" w:color="auto" w:sz="12" w:space="0"/>
            </w:tcBorders>
            <w:vAlign w:val="center"/>
          </w:tcPr>
          <w:p w14:paraId="7EDBA38A"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统一社会信用代码</w:t>
            </w:r>
          </w:p>
        </w:tc>
      </w:tr>
      <w:tr w14:paraId="0BB8CD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1" w:type="pct"/>
            <w:tcBorders>
              <w:left w:val="single" w:color="auto" w:sz="12" w:space="0"/>
            </w:tcBorders>
            <w:vAlign w:val="center"/>
          </w:tcPr>
          <w:p w14:paraId="6862A470">
            <w:pPr>
              <w:tabs>
                <w:tab w:val="left" w:pos="4065"/>
              </w:tabs>
              <w:spacing w:line="276" w:lineRule="auto"/>
              <w:ind w:left="142" w:right="172" w:rightChars="82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3939" w:type="pct"/>
            <w:tcBorders>
              <w:right w:val="single" w:color="auto" w:sz="12" w:space="0"/>
            </w:tcBorders>
            <w:vAlign w:val="center"/>
          </w:tcPr>
          <w:p w14:paraId="03F0D3BE">
            <w:pPr>
              <w:tabs>
                <w:tab w:val="left" w:pos="4065"/>
              </w:tabs>
              <w:spacing w:line="276" w:lineRule="auto"/>
              <w:ind w:left="1" w:firstLine="2" w:firstLineChars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3156A6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5000" w:type="pct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3034EF31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731FA1CE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国际冷链商品交易中心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交易商，因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</w:p>
          <w:p w14:paraId="213BD698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特申请销户，望予以办理。</w:t>
            </w:r>
          </w:p>
          <w:p w14:paraId="765C5B64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承诺交易账号中无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委托</w:t>
            </w:r>
            <w:r>
              <w:rPr>
                <w:rFonts w:hint="eastAsia" w:ascii="仿宋" w:hAnsi="仿宋" w:eastAsia="仿宋"/>
                <w:szCs w:val="21"/>
              </w:rPr>
              <w:t>、无资金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无待出库仓单且</w:t>
            </w:r>
            <w:r>
              <w:rPr>
                <w:rFonts w:hint="eastAsia" w:ascii="仿宋" w:hAnsi="仿宋" w:eastAsia="仿宋"/>
                <w:szCs w:val="21"/>
              </w:rPr>
              <w:t>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登记结算机构</w:t>
            </w:r>
            <w:r>
              <w:rPr>
                <w:rFonts w:hint="eastAsia" w:ascii="仿宋" w:hAnsi="仿宋" w:eastAsia="仿宋"/>
                <w:szCs w:val="21"/>
              </w:rPr>
              <w:t>已解除绑定关系，并自愿承担与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国际冷链商品交易中心</w:t>
            </w:r>
            <w:r>
              <w:rPr>
                <w:rFonts w:hint="eastAsia" w:ascii="仿宋" w:hAnsi="仿宋" w:eastAsia="仿宋"/>
                <w:szCs w:val="21"/>
              </w:rPr>
              <w:t xml:space="preserve">解除入市协议的所有后果。   </w:t>
            </w:r>
          </w:p>
          <w:p w14:paraId="551B6EB4"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50DB0F4C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申请人（经办人）：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szCs w:val="21"/>
              </w:rPr>
              <w:t>（签章）</w:t>
            </w:r>
          </w:p>
          <w:p w14:paraId="6800E839">
            <w:pPr>
              <w:spacing w:line="276" w:lineRule="auto"/>
              <w:jc w:val="right"/>
              <w:rPr>
                <w:rFonts w:hint="eastAsia" w:ascii="仿宋" w:hAnsi="仿宋" w:eastAsia="仿宋"/>
                <w:szCs w:val="21"/>
              </w:rPr>
            </w:pPr>
          </w:p>
          <w:p w14:paraId="7405C855"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</w:t>
            </w:r>
          </w:p>
          <w:p w14:paraId="62CCC126"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5FC0A1B8"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日期：  年  月  日</w:t>
            </w:r>
          </w:p>
        </w:tc>
      </w:tr>
      <w:tr w14:paraId="589F01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000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DA25AC6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6887295C">
            <w:pPr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交易中心</w:t>
            </w:r>
            <w:r>
              <w:rPr>
                <w:rFonts w:hint="eastAsia" w:ascii="仿宋" w:hAnsi="仿宋" w:eastAsia="仿宋"/>
                <w:szCs w:val="21"/>
              </w:rPr>
              <w:t xml:space="preserve">审批意见：                                                 </w:t>
            </w:r>
          </w:p>
          <w:p w14:paraId="79F46628"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5E5A49FC"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</w:rPr>
            </w:pPr>
          </w:p>
          <w:p w14:paraId="7F78B957">
            <w:pPr>
              <w:tabs>
                <w:tab w:val="left" w:pos="7587"/>
                <w:tab w:val="left" w:pos="7857"/>
              </w:tabs>
              <w:spacing w:line="276" w:lineRule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经办人：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审核人：</w:t>
            </w:r>
          </w:p>
          <w:p w14:paraId="741F643F">
            <w:pPr>
              <w:spacing w:line="276" w:lineRule="auto"/>
              <w:ind w:firstLine="795"/>
              <w:jc w:val="righ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</w:t>
            </w:r>
          </w:p>
          <w:p w14:paraId="7444AE95">
            <w:pPr>
              <w:spacing w:line="276" w:lineRule="auto"/>
              <w:ind w:firstLine="795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日期：   年  月  日</w:t>
            </w:r>
          </w:p>
        </w:tc>
      </w:tr>
    </w:tbl>
    <w:p w14:paraId="73AD8FDB">
      <w:pPr>
        <w:spacing w:line="276" w:lineRule="auto"/>
        <w:rPr>
          <w:rFonts w:hint="eastAsia" w:ascii="仿宋" w:hAnsi="仿宋" w:eastAsia="仿宋"/>
          <w:szCs w:val="21"/>
        </w:rPr>
      </w:pPr>
    </w:p>
    <w:p w14:paraId="3B0EBB6E">
      <w:pPr>
        <w:spacing w:line="276" w:lineRule="auto"/>
        <w:ind w:firstLine="42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注：交易商注销账户由</w:t>
      </w:r>
      <w:r>
        <w:rPr>
          <w:rFonts w:hint="eastAsia" w:ascii="仿宋" w:hAnsi="仿宋" w:eastAsia="仿宋"/>
          <w:szCs w:val="21"/>
          <w:lang w:val="en-US" w:eastAsia="zh-CN"/>
        </w:rPr>
        <w:t>公司</w:t>
      </w:r>
      <w:r>
        <w:rPr>
          <w:rFonts w:hint="eastAsia" w:ascii="仿宋" w:hAnsi="仿宋" w:eastAsia="仿宋"/>
          <w:szCs w:val="21"/>
        </w:rPr>
        <w:t>经办人签字，并加盖公章。</w:t>
      </w:r>
    </w:p>
    <w:p w14:paraId="70CF52F2">
      <w:pPr>
        <w:spacing w:line="276" w:lineRule="auto"/>
        <w:ind w:firstLine="840" w:firstLineChars="40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账户注销后交易商不可在本交易中心开设新账户，也不可启用已注销账户。</w:t>
      </w:r>
    </w:p>
    <w:p w14:paraId="00E24791">
      <w:pPr>
        <w:spacing w:line="276" w:lineRule="auto"/>
        <w:rPr>
          <w:rFonts w:ascii="仿宋" w:hAnsi="仿宋" w:eastAsia="仿宋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993" w:right="1800" w:bottom="1440" w:left="1800" w:header="709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4C6BF">
    <w:pPr>
      <w:pStyle w:val="5"/>
      <w:rPr>
        <w:rFonts w:ascii="幼圆" w:eastAsia="幼圆"/>
      </w:rPr>
    </w:pPr>
    <w:r>
      <w:rPr>
        <w:rFonts w:hint="eastAsia" w:ascii="幼圆" w:eastAsia="幼圆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B5E4E">
    <w:pPr>
      <w:pStyle w:val="6"/>
      <w:pBdr>
        <w:bottom w:val="none" w:color="auto" w:sz="0" w:space="0"/>
      </w:pBdr>
      <w:jc w:val="distribute"/>
      <w:rPr>
        <w:rFonts w:ascii="幼圆" w:hAnsi="Arial Unicode MS" w:eastAsia="幼圆" w:cs="Arial Unicode MS"/>
        <w:b/>
        <w:sz w:val="13"/>
        <w:szCs w:val="13"/>
      </w:rPr>
    </w:pPr>
    <w:r>
      <w:rPr>
        <w:rFonts w:hint="eastAsia" w:ascii="幼圆" w:hAnsi="仿宋" w:eastAsia="幼圆"/>
        <w:kern w:val="0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FB1C9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2" name="WordPictureWatermark16695680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695680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3E5E0"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14605" b="0"/>
          <wp:wrapNone/>
          <wp:docPr id="1" name="WordPictureWatermark16695679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95679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TlhMzY3YzE4ZjUyNGFkMWFjZDljMTI0YThiNDUifQ=="/>
  </w:docVars>
  <w:rsids>
    <w:rsidRoot w:val="00D7714C"/>
    <w:rsid w:val="00000673"/>
    <w:rsid w:val="00004CFD"/>
    <w:rsid w:val="00022A56"/>
    <w:rsid w:val="00023D3C"/>
    <w:rsid w:val="00026617"/>
    <w:rsid w:val="00026FDD"/>
    <w:rsid w:val="00027516"/>
    <w:rsid w:val="0003181E"/>
    <w:rsid w:val="00032BE4"/>
    <w:rsid w:val="000358AA"/>
    <w:rsid w:val="000371CD"/>
    <w:rsid w:val="00045A4E"/>
    <w:rsid w:val="000561AD"/>
    <w:rsid w:val="00063068"/>
    <w:rsid w:val="00065C75"/>
    <w:rsid w:val="000759C4"/>
    <w:rsid w:val="00080A61"/>
    <w:rsid w:val="00095D5D"/>
    <w:rsid w:val="00096520"/>
    <w:rsid w:val="000A3775"/>
    <w:rsid w:val="000A3D32"/>
    <w:rsid w:val="000A5278"/>
    <w:rsid w:val="000B1FDD"/>
    <w:rsid w:val="000B4784"/>
    <w:rsid w:val="000B7545"/>
    <w:rsid w:val="000C1F98"/>
    <w:rsid w:val="000C4E59"/>
    <w:rsid w:val="000D2F74"/>
    <w:rsid w:val="000D3985"/>
    <w:rsid w:val="000D7DDD"/>
    <w:rsid w:val="000F038D"/>
    <w:rsid w:val="000F27AC"/>
    <w:rsid w:val="000F4D42"/>
    <w:rsid w:val="0010176F"/>
    <w:rsid w:val="00101D3D"/>
    <w:rsid w:val="00106FB7"/>
    <w:rsid w:val="00111AA3"/>
    <w:rsid w:val="00113F61"/>
    <w:rsid w:val="001213AC"/>
    <w:rsid w:val="00123BF5"/>
    <w:rsid w:val="00125A23"/>
    <w:rsid w:val="001264A9"/>
    <w:rsid w:val="00131B13"/>
    <w:rsid w:val="0015225E"/>
    <w:rsid w:val="00153065"/>
    <w:rsid w:val="00154FC1"/>
    <w:rsid w:val="0016445F"/>
    <w:rsid w:val="00170B79"/>
    <w:rsid w:val="0019286C"/>
    <w:rsid w:val="00194E22"/>
    <w:rsid w:val="00195CB8"/>
    <w:rsid w:val="00195F7C"/>
    <w:rsid w:val="001967A2"/>
    <w:rsid w:val="001A2396"/>
    <w:rsid w:val="001B05D2"/>
    <w:rsid w:val="001B3912"/>
    <w:rsid w:val="001B6D69"/>
    <w:rsid w:val="001C65E4"/>
    <w:rsid w:val="001E3905"/>
    <w:rsid w:val="001E3A59"/>
    <w:rsid w:val="001E5045"/>
    <w:rsid w:val="001F4ACC"/>
    <w:rsid w:val="001F4D79"/>
    <w:rsid w:val="002057BA"/>
    <w:rsid w:val="002339BF"/>
    <w:rsid w:val="00235DB6"/>
    <w:rsid w:val="00260F08"/>
    <w:rsid w:val="00264395"/>
    <w:rsid w:val="00264C68"/>
    <w:rsid w:val="00265F63"/>
    <w:rsid w:val="002A32EA"/>
    <w:rsid w:val="002B10D7"/>
    <w:rsid w:val="002C2D82"/>
    <w:rsid w:val="002C4BC0"/>
    <w:rsid w:val="002C4E76"/>
    <w:rsid w:val="002D37AB"/>
    <w:rsid w:val="002E1D34"/>
    <w:rsid w:val="002F2A59"/>
    <w:rsid w:val="002F49F6"/>
    <w:rsid w:val="003146C3"/>
    <w:rsid w:val="0032128F"/>
    <w:rsid w:val="00325E6D"/>
    <w:rsid w:val="00330284"/>
    <w:rsid w:val="00337CF0"/>
    <w:rsid w:val="00342439"/>
    <w:rsid w:val="00355130"/>
    <w:rsid w:val="00367E46"/>
    <w:rsid w:val="003701CF"/>
    <w:rsid w:val="00375B14"/>
    <w:rsid w:val="00390F85"/>
    <w:rsid w:val="0039249C"/>
    <w:rsid w:val="0039284E"/>
    <w:rsid w:val="003A36BE"/>
    <w:rsid w:val="003B72EB"/>
    <w:rsid w:val="003C1B72"/>
    <w:rsid w:val="003C1E8E"/>
    <w:rsid w:val="00407451"/>
    <w:rsid w:val="00410476"/>
    <w:rsid w:val="00427341"/>
    <w:rsid w:val="00446092"/>
    <w:rsid w:val="004573DC"/>
    <w:rsid w:val="00467E9F"/>
    <w:rsid w:val="00471CD0"/>
    <w:rsid w:val="0047272E"/>
    <w:rsid w:val="004752B8"/>
    <w:rsid w:val="00493D94"/>
    <w:rsid w:val="00497234"/>
    <w:rsid w:val="004A0AA7"/>
    <w:rsid w:val="004A6A2B"/>
    <w:rsid w:val="004A7CF6"/>
    <w:rsid w:val="004B0B0F"/>
    <w:rsid w:val="004B75C6"/>
    <w:rsid w:val="004D25FE"/>
    <w:rsid w:val="004D60C3"/>
    <w:rsid w:val="004E3638"/>
    <w:rsid w:val="004E3ED1"/>
    <w:rsid w:val="004E7C10"/>
    <w:rsid w:val="004F018B"/>
    <w:rsid w:val="004F0BD8"/>
    <w:rsid w:val="004F3992"/>
    <w:rsid w:val="004F7C3C"/>
    <w:rsid w:val="00515FB2"/>
    <w:rsid w:val="00543E20"/>
    <w:rsid w:val="00543F45"/>
    <w:rsid w:val="00546C44"/>
    <w:rsid w:val="00551032"/>
    <w:rsid w:val="00561A76"/>
    <w:rsid w:val="0056280C"/>
    <w:rsid w:val="005630BB"/>
    <w:rsid w:val="00567517"/>
    <w:rsid w:val="005861F7"/>
    <w:rsid w:val="00587048"/>
    <w:rsid w:val="0058771A"/>
    <w:rsid w:val="005879C3"/>
    <w:rsid w:val="005A4989"/>
    <w:rsid w:val="005B2336"/>
    <w:rsid w:val="005B485B"/>
    <w:rsid w:val="005B6312"/>
    <w:rsid w:val="005B7562"/>
    <w:rsid w:val="005C1A61"/>
    <w:rsid w:val="005C522A"/>
    <w:rsid w:val="005D1F7A"/>
    <w:rsid w:val="005D37DC"/>
    <w:rsid w:val="005D44B7"/>
    <w:rsid w:val="005D46B7"/>
    <w:rsid w:val="005D7A23"/>
    <w:rsid w:val="005E3CF1"/>
    <w:rsid w:val="00607082"/>
    <w:rsid w:val="0061545B"/>
    <w:rsid w:val="00632296"/>
    <w:rsid w:val="006542C3"/>
    <w:rsid w:val="00654BAD"/>
    <w:rsid w:val="00655244"/>
    <w:rsid w:val="00662770"/>
    <w:rsid w:val="0066710D"/>
    <w:rsid w:val="00667B4B"/>
    <w:rsid w:val="00695367"/>
    <w:rsid w:val="006A2808"/>
    <w:rsid w:val="006D288D"/>
    <w:rsid w:val="006E0F2A"/>
    <w:rsid w:val="006E350D"/>
    <w:rsid w:val="006E42C4"/>
    <w:rsid w:val="00710E96"/>
    <w:rsid w:val="00714F2F"/>
    <w:rsid w:val="00720210"/>
    <w:rsid w:val="00723FBC"/>
    <w:rsid w:val="00724CB3"/>
    <w:rsid w:val="0073098D"/>
    <w:rsid w:val="0073124C"/>
    <w:rsid w:val="00744E30"/>
    <w:rsid w:val="0076618D"/>
    <w:rsid w:val="007707BF"/>
    <w:rsid w:val="00772E6E"/>
    <w:rsid w:val="0077333E"/>
    <w:rsid w:val="007A0990"/>
    <w:rsid w:val="007D0AD3"/>
    <w:rsid w:val="007D5E69"/>
    <w:rsid w:val="007E0A93"/>
    <w:rsid w:val="007E6BA9"/>
    <w:rsid w:val="00804AC2"/>
    <w:rsid w:val="008052EB"/>
    <w:rsid w:val="0081114A"/>
    <w:rsid w:val="0081650B"/>
    <w:rsid w:val="00846154"/>
    <w:rsid w:val="00847857"/>
    <w:rsid w:val="00856808"/>
    <w:rsid w:val="00856D05"/>
    <w:rsid w:val="008622FA"/>
    <w:rsid w:val="00863725"/>
    <w:rsid w:val="008643BD"/>
    <w:rsid w:val="00866612"/>
    <w:rsid w:val="00866E0D"/>
    <w:rsid w:val="00871C8D"/>
    <w:rsid w:val="00872C3B"/>
    <w:rsid w:val="0089254B"/>
    <w:rsid w:val="008B03AB"/>
    <w:rsid w:val="008C00B2"/>
    <w:rsid w:val="008D3A2F"/>
    <w:rsid w:val="009004B4"/>
    <w:rsid w:val="00903F8A"/>
    <w:rsid w:val="00904209"/>
    <w:rsid w:val="009156B4"/>
    <w:rsid w:val="00917429"/>
    <w:rsid w:val="00917530"/>
    <w:rsid w:val="00931018"/>
    <w:rsid w:val="00931493"/>
    <w:rsid w:val="00943BCC"/>
    <w:rsid w:val="00947134"/>
    <w:rsid w:val="00951824"/>
    <w:rsid w:val="009646B1"/>
    <w:rsid w:val="009778C4"/>
    <w:rsid w:val="009819A3"/>
    <w:rsid w:val="00985FD1"/>
    <w:rsid w:val="009A152B"/>
    <w:rsid w:val="009B0EE1"/>
    <w:rsid w:val="009B5DF9"/>
    <w:rsid w:val="009C03CA"/>
    <w:rsid w:val="009C1F83"/>
    <w:rsid w:val="009C3274"/>
    <w:rsid w:val="009C3CB9"/>
    <w:rsid w:val="009C7CE2"/>
    <w:rsid w:val="009D0032"/>
    <w:rsid w:val="009D56B7"/>
    <w:rsid w:val="009E3401"/>
    <w:rsid w:val="009E3A3A"/>
    <w:rsid w:val="009F0BE5"/>
    <w:rsid w:val="009F4F92"/>
    <w:rsid w:val="009F6E81"/>
    <w:rsid w:val="00A004A0"/>
    <w:rsid w:val="00A0156F"/>
    <w:rsid w:val="00A01BF4"/>
    <w:rsid w:val="00A10136"/>
    <w:rsid w:val="00A11078"/>
    <w:rsid w:val="00A16C60"/>
    <w:rsid w:val="00A30581"/>
    <w:rsid w:val="00A30C50"/>
    <w:rsid w:val="00A4425E"/>
    <w:rsid w:val="00A46D13"/>
    <w:rsid w:val="00A50EE7"/>
    <w:rsid w:val="00A57627"/>
    <w:rsid w:val="00A61C06"/>
    <w:rsid w:val="00A673EF"/>
    <w:rsid w:val="00A6743C"/>
    <w:rsid w:val="00A71B58"/>
    <w:rsid w:val="00A766D1"/>
    <w:rsid w:val="00A9042E"/>
    <w:rsid w:val="00A93B2D"/>
    <w:rsid w:val="00A95833"/>
    <w:rsid w:val="00AB4D3A"/>
    <w:rsid w:val="00AC356D"/>
    <w:rsid w:val="00AD0364"/>
    <w:rsid w:val="00AD44CD"/>
    <w:rsid w:val="00AD4838"/>
    <w:rsid w:val="00AE13D0"/>
    <w:rsid w:val="00AE47B5"/>
    <w:rsid w:val="00AE6C50"/>
    <w:rsid w:val="00AF56EA"/>
    <w:rsid w:val="00B0255E"/>
    <w:rsid w:val="00B02930"/>
    <w:rsid w:val="00B03312"/>
    <w:rsid w:val="00B12AAE"/>
    <w:rsid w:val="00B137CF"/>
    <w:rsid w:val="00B13F40"/>
    <w:rsid w:val="00B22C77"/>
    <w:rsid w:val="00B443C0"/>
    <w:rsid w:val="00B47CD2"/>
    <w:rsid w:val="00B52DF6"/>
    <w:rsid w:val="00B655A5"/>
    <w:rsid w:val="00B80575"/>
    <w:rsid w:val="00BA1693"/>
    <w:rsid w:val="00BA5878"/>
    <w:rsid w:val="00BB123A"/>
    <w:rsid w:val="00BE42E8"/>
    <w:rsid w:val="00BE5EC7"/>
    <w:rsid w:val="00BF006D"/>
    <w:rsid w:val="00BF110D"/>
    <w:rsid w:val="00C02F9A"/>
    <w:rsid w:val="00C07582"/>
    <w:rsid w:val="00C118C0"/>
    <w:rsid w:val="00C15843"/>
    <w:rsid w:val="00C21D25"/>
    <w:rsid w:val="00C22739"/>
    <w:rsid w:val="00C35F28"/>
    <w:rsid w:val="00C36F36"/>
    <w:rsid w:val="00C44FCA"/>
    <w:rsid w:val="00C45933"/>
    <w:rsid w:val="00C46160"/>
    <w:rsid w:val="00C61000"/>
    <w:rsid w:val="00C643B8"/>
    <w:rsid w:val="00CA7616"/>
    <w:rsid w:val="00CB1440"/>
    <w:rsid w:val="00CB4EB4"/>
    <w:rsid w:val="00CD31E1"/>
    <w:rsid w:val="00CD5180"/>
    <w:rsid w:val="00CD76E0"/>
    <w:rsid w:val="00CE526C"/>
    <w:rsid w:val="00CF52B0"/>
    <w:rsid w:val="00CF68DF"/>
    <w:rsid w:val="00D26530"/>
    <w:rsid w:val="00D3323E"/>
    <w:rsid w:val="00D3330B"/>
    <w:rsid w:val="00D358DC"/>
    <w:rsid w:val="00D409C3"/>
    <w:rsid w:val="00D40B76"/>
    <w:rsid w:val="00D41DE9"/>
    <w:rsid w:val="00D464E9"/>
    <w:rsid w:val="00D475B9"/>
    <w:rsid w:val="00D61A19"/>
    <w:rsid w:val="00D625DB"/>
    <w:rsid w:val="00D640EB"/>
    <w:rsid w:val="00D7714C"/>
    <w:rsid w:val="00D90910"/>
    <w:rsid w:val="00D91531"/>
    <w:rsid w:val="00D9189F"/>
    <w:rsid w:val="00D929AC"/>
    <w:rsid w:val="00D92F24"/>
    <w:rsid w:val="00DA0B49"/>
    <w:rsid w:val="00DC0C8E"/>
    <w:rsid w:val="00DC69AD"/>
    <w:rsid w:val="00DD3BAA"/>
    <w:rsid w:val="00DE027C"/>
    <w:rsid w:val="00DE1DE7"/>
    <w:rsid w:val="00DE255B"/>
    <w:rsid w:val="00DE539D"/>
    <w:rsid w:val="00DE7F17"/>
    <w:rsid w:val="00E04BC3"/>
    <w:rsid w:val="00E0713D"/>
    <w:rsid w:val="00E16920"/>
    <w:rsid w:val="00E24551"/>
    <w:rsid w:val="00E37661"/>
    <w:rsid w:val="00E451E9"/>
    <w:rsid w:val="00E46762"/>
    <w:rsid w:val="00E54776"/>
    <w:rsid w:val="00E73BB6"/>
    <w:rsid w:val="00E75118"/>
    <w:rsid w:val="00E84CD3"/>
    <w:rsid w:val="00E93209"/>
    <w:rsid w:val="00EA1C32"/>
    <w:rsid w:val="00EA3807"/>
    <w:rsid w:val="00EA67B4"/>
    <w:rsid w:val="00EA738A"/>
    <w:rsid w:val="00EC431B"/>
    <w:rsid w:val="00EE428C"/>
    <w:rsid w:val="00F0413F"/>
    <w:rsid w:val="00F05E2C"/>
    <w:rsid w:val="00F21DE1"/>
    <w:rsid w:val="00F22901"/>
    <w:rsid w:val="00F234DC"/>
    <w:rsid w:val="00F314E4"/>
    <w:rsid w:val="00F356DA"/>
    <w:rsid w:val="00F517F4"/>
    <w:rsid w:val="00F54370"/>
    <w:rsid w:val="00F604CD"/>
    <w:rsid w:val="00F72070"/>
    <w:rsid w:val="00F73076"/>
    <w:rsid w:val="00F73D17"/>
    <w:rsid w:val="00F76D89"/>
    <w:rsid w:val="00F83E29"/>
    <w:rsid w:val="00F87B4E"/>
    <w:rsid w:val="00F9793E"/>
    <w:rsid w:val="00FA167A"/>
    <w:rsid w:val="00FA1C85"/>
    <w:rsid w:val="00FA23F4"/>
    <w:rsid w:val="00FA40A7"/>
    <w:rsid w:val="00FA7AEA"/>
    <w:rsid w:val="00FB51F4"/>
    <w:rsid w:val="00FC6609"/>
    <w:rsid w:val="00FD7BEB"/>
    <w:rsid w:val="00FF7B0D"/>
    <w:rsid w:val="14F11DBE"/>
    <w:rsid w:val="1BC95931"/>
    <w:rsid w:val="218832E8"/>
    <w:rsid w:val="31736ED8"/>
    <w:rsid w:val="32BA46A2"/>
    <w:rsid w:val="3DDB794C"/>
    <w:rsid w:val="539448F5"/>
    <w:rsid w:val="6B2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6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A9"/>
    <w:qFormat/>
    <w:uiPriority w:val="0"/>
    <w:rPr>
      <w:rFonts w:hint="eastAsia"/>
      <w:sz w:val="16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19">
    <w:name w:val="Pa1"/>
    <w:basedOn w:val="1"/>
    <w:next w:val="1"/>
    <w:qFormat/>
    <w:uiPriority w:val="0"/>
    <w:pPr>
      <w:autoSpaceDE w:val="0"/>
      <w:autoSpaceDN w:val="0"/>
      <w:spacing w:line="241" w:lineRule="atLeast"/>
      <w:jc w:val="left"/>
    </w:pPr>
    <w:rPr>
      <w:rFonts w:ascii="宋体" w:hAnsi="宋体"/>
      <w:color w:val="000000"/>
      <w:kern w:val="0"/>
      <w:sz w:val="24"/>
    </w:rPr>
  </w:style>
  <w:style w:type="character" w:customStyle="1" w:styleId="20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154-B61C-4A62-9F16-CAD401E54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浙农中心</Company>
  <Pages>1</Pages>
  <Words>248</Words>
  <Characters>248</Characters>
  <Lines>4</Lines>
  <Paragraphs>1</Paragraphs>
  <TotalTime>0</TotalTime>
  <ScaleCrop>false</ScaleCrop>
  <LinksUpToDate>false</LinksUpToDate>
  <CharactersWithSpaces>555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2014-04-17T00:50:00Z</dcterms:created>
  <dc:creator>zziatc</dc:creator>
  <cp:lastModifiedBy>不在尘世里的繁华</cp:lastModifiedBy>
  <cp:lastPrinted>2020-09-21T08:15:00Z</cp:lastPrinted>
  <dcterms:modified xsi:type="dcterms:W3CDTF">2024-08-29T07:16:45Z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E451DB31EC4440FAB06676F0EA5FFE2D_13</vt:lpwstr>
  </property>
</Properties>
</file>