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E846D">
      <w:pPr>
        <w:spacing w:before="63" w:line="225" w:lineRule="auto"/>
        <w:jc w:val="center"/>
        <w:rPr>
          <w:rFonts w:hint="default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国际冷链商品交易中心入库申请单</w:t>
      </w:r>
    </w:p>
    <w:p w14:paraId="2D56FBB5">
      <w:pPr>
        <w:tabs>
          <w:tab w:val="left" w:pos="481"/>
          <w:tab w:val="right" w:pos="8875"/>
        </w:tabs>
        <w:spacing w:before="139" w:line="220" w:lineRule="auto"/>
        <w:jc w:val="left"/>
        <w:rPr>
          <w:rFonts w:hint="eastAsia" w:ascii="宋体" w:hAnsi="宋体" w:eastAsia="宋体" w:cs="宋体"/>
          <w:spacing w:val="-10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spacing w:val="-10"/>
          <w:sz w:val="22"/>
          <w:szCs w:val="22"/>
          <w:lang w:eastAsia="zh-CN"/>
        </w:rPr>
        <w:tab/>
      </w:r>
    </w:p>
    <w:p w14:paraId="3EC61907">
      <w:pPr>
        <w:tabs>
          <w:tab w:val="left" w:pos="481"/>
          <w:tab w:val="right" w:pos="8875"/>
        </w:tabs>
        <w:spacing w:before="139" w:line="220" w:lineRule="auto"/>
        <w:jc w:val="left"/>
        <w:rPr>
          <w:rFonts w:hint="default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pacing w:val="-10"/>
          <w:sz w:val="22"/>
          <w:szCs w:val="22"/>
          <w:lang w:val="en-US" w:eastAsia="zh-CN"/>
        </w:rPr>
        <w:t>单号：</w:t>
      </w:r>
      <w:r>
        <w:rPr>
          <w:rFonts w:hint="eastAsia" w:ascii="宋体" w:hAnsi="宋体" w:eastAsia="宋体" w:cs="宋体"/>
          <w:spacing w:val="-10"/>
          <w:sz w:val="22"/>
          <w:szCs w:val="22"/>
          <w:lang w:eastAsia="zh-CN"/>
        </w:rPr>
        <w:tab/>
      </w:r>
      <w:bookmarkStart w:id="0" w:name="_GoBack"/>
      <w:r>
        <w:rPr>
          <w:rFonts w:hint="eastAsia" w:ascii="宋体" w:hAnsi="宋体" w:eastAsia="宋体" w:cs="宋体"/>
          <w:spacing w:val="-10"/>
          <w:sz w:val="22"/>
          <w:szCs w:val="22"/>
          <w:lang w:val="en-US" w:eastAsia="zh-CN"/>
        </w:rPr>
        <w:t>数量单位：可自定义输入（如件、箱等/KG、吨）</w:t>
      </w:r>
      <w:bookmarkEnd w:id="0"/>
    </w:p>
    <w:p w14:paraId="2AD680F5">
      <w:pPr>
        <w:spacing w:line="36" w:lineRule="auto"/>
        <w:rPr>
          <w:rFonts w:ascii="Arial"/>
          <w:sz w:val="2"/>
        </w:rPr>
      </w:pPr>
    </w:p>
    <w:tbl>
      <w:tblPr>
        <w:tblStyle w:val="4"/>
        <w:tblW w:w="8699" w:type="dxa"/>
        <w:jc w:val="center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1125"/>
        <w:gridCol w:w="2363"/>
        <w:gridCol w:w="1975"/>
        <w:gridCol w:w="2554"/>
      </w:tblGrid>
      <w:tr w14:paraId="766FFD27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000000" w:sz="2" w:space="0"/>
            <w:insideV w:val="single" w:color="000000" w:sz="2" w:space="0"/>
          </w:tblBorders>
        </w:tblPrEx>
        <w:trPr>
          <w:trHeight w:val="680" w:hRule="atLeast"/>
          <w:jc w:val="center"/>
        </w:trPr>
        <w:tc>
          <w:tcPr>
            <w:tcW w:w="1807" w:type="dxa"/>
            <w:gridSpan w:val="2"/>
            <w:vAlign w:val="center"/>
          </w:tcPr>
          <w:p w14:paraId="77B53C52">
            <w:pPr>
              <w:spacing w:before="219" w:line="228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7"/>
                <w:sz w:val="22"/>
                <w:szCs w:val="22"/>
                <w:lang w:val="en-US" w:eastAsia="zh-CN"/>
              </w:rPr>
              <w:t>交易商名称</w:t>
            </w:r>
          </w:p>
        </w:tc>
        <w:tc>
          <w:tcPr>
            <w:tcW w:w="2363" w:type="dxa"/>
            <w:vAlign w:val="center"/>
          </w:tcPr>
          <w:p w14:paraId="596D7ECD">
            <w:pPr>
              <w:jc w:val="center"/>
              <w:rPr>
                <w:rFonts w:hint="default" w:ascii="Arial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975" w:type="dxa"/>
            <w:vAlign w:val="center"/>
          </w:tcPr>
          <w:p w14:paraId="1B404C71">
            <w:pPr>
              <w:spacing w:before="219" w:line="227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交易商代码</w:t>
            </w:r>
          </w:p>
        </w:tc>
        <w:tc>
          <w:tcPr>
            <w:tcW w:w="2554" w:type="dxa"/>
            <w:vAlign w:val="center"/>
          </w:tcPr>
          <w:p w14:paraId="214C3308">
            <w:pPr>
              <w:jc w:val="center"/>
              <w:rPr>
                <w:rFonts w:hint="default" w:ascii="Arial" w:eastAsia="宋体"/>
                <w:sz w:val="22"/>
                <w:szCs w:val="22"/>
                <w:lang w:val="en-US" w:eastAsia="zh-CN"/>
              </w:rPr>
            </w:pPr>
          </w:p>
        </w:tc>
      </w:tr>
      <w:tr w14:paraId="5D96F898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807" w:type="dxa"/>
            <w:gridSpan w:val="2"/>
            <w:vAlign w:val="center"/>
          </w:tcPr>
          <w:p w14:paraId="66598C43">
            <w:pPr>
              <w:spacing w:before="215" w:line="23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联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系</w:t>
            </w:r>
            <w:r>
              <w:rPr>
                <w:rFonts w:hint="eastAsia" w:ascii="宋体" w:hAnsi="宋体" w:eastAsia="宋体" w:cs="宋体"/>
                <w:spacing w:val="7"/>
                <w:sz w:val="22"/>
                <w:szCs w:val="22"/>
                <w:lang w:val="en-US" w:eastAsia="zh-CN"/>
              </w:rPr>
              <w:t>人</w:t>
            </w:r>
          </w:p>
        </w:tc>
        <w:tc>
          <w:tcPr>
            <w:tcW w:w="2363" w:type="dxa"/>
            <w:vAlign w:val="center"/>
          </w:tcPr>
          <w:p w14:paraId="0FAC1F71">
            <w:pPr>
              <w:jc w:val="center"/>
              <w:rPr>
                <w:rFonts w:hint="default" w:ascii="Arial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975" w:type="dxa"/>
            <w:vAlign w:val="center"/>
          </w:tcPr>
          <w:p w14:paraId="79044323">
            <w:pPr>
              <w:spacing w:before="215" w:line="23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联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系电话</w:t>
            </w:r>
          </w:p>
        </w:tc>
        <w:tc>
          <w:tcPr>
            <w:tcW w:w="2554" w:type="dxa"/>
            <w:vAlign w:val="center"/>
          </w:tcPr>
          <w:p w14:paraId="1C03E290">
            <w:pPr>
              <w:jc w:val="center"/>
              <w:rPr>
                <w:rFonts w:ascii="Arial"/>
                <w:sz w:val="22"/>
                <w:szCs w:val="22"/>
              </w:rPr>
            </w:pPr>
          </w:p>
        </w:tc>
      </w:tr>
      <w:tr w14:paraId="6EE82521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807" w:type="dxa"/>
            <w:gridSpan w:val="2"/>
            <w:vAlign w:val="center"/>
          </w:tcPr>
          <w:p w14:paraId="5569D3C4">
            <w:pPr>
              <w:spacing w:before="214" w:line="227" w:lineRule="auto"/>
              <w:jc w:val="center"/>
              <w:rPr>
                <w:rFonts w:hint="default" w:ascii="宋体" w:hAnsi="宋体" w:eastAsia="宋体" w:cs="宋体"/>
                <w:spacing w:val="7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2"/>
                <w:szCs w:val="22"/>
                <w:lang w:val="en-US" w:eastAsia="zh-CN"/>
              </w:rPr>
              <w:t>申请入库时间</w:t>
            </w:r>
          </w:p>
        </w:tc>
        <w:tc>
          <w:tcPr>
            <w:tcW w:w="2363" w:type="dxa"/>
            <w:vAlign w:val="center"/>
          </w:tcPr>
          <w:p w14:paraId="616A3EF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pacing w:val="6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5" w:type="dxa"/>
            <w:vAlign w:val="center"/>
          </w:tcPr>
          <w:p w14:paraId="70AEFDF3">
            <w:pPr>
              <w:spacing w:before="214" w:line="227" w:lineRule="auto"/>
              <w:jc w:val="center"/>
              <w:rPr>
                <w:rFonts w:hint="default" w:ascii="宋体" w:hAnsi="宋体" w:eastAsia="宋体" w:cs="宋体"/>
                <w:spacing w:val="4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pacing w:val="4"/>
                <w:sz w:val="22"/>
                <w:szCs w:val="22"/>
                <w:lang w:val="en-US" w:eastAsia="zh-CN"/>
              </w:rPr>
              <w:t>到货地址</w:t>
            </w:r>
          </w:p>
        </w:tc>
        <w:tc>
          <w:tcPr>
            <w:tcW w:w="2554" w:type="dxa"/>
            <w:vAlign w:val="center"/>
          </w:tcPr>
          <w:p w14:paraId="76CE410A">
            <w:pPr>
              <w:jc w:val="center"/>
              <w:rPr>
                <w:rFonts w:ascii="宋体" w:hAnsi="宋体" w:eastAsia="宋体" w:cs="宋体"/>
                <w:spacing w:val="4"/>
                <w:sz w:val="22"/>
                <w:szCs w:val="22"/>
              </w:rPr>
            </w:pPr>
          </w:p>
        </w:tc>
      </w:tr>
      <w:tr w14:paraId="37F70885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807" w:type="dxa"/>
            <w:gridSpan w:val="2"/>
            <w:vAlign w:val="center"/>
          </w:tcPr>
          <w:p w14:paraId="20ED90BD">
            <w:pPr>
              <w:spacing w:before="214" w:line="227" w:lineRule="auto"/>
              <w:jc w:val="center"/>
              <w:rPr>
                <w:rFonts w:hint="eastAsia" w:ascii="宋体" w:hAnsi="宋体" w:eastAsia="宋体" w:cs="宋体"/>
                <w:spacing w:val="7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2"/>
                <w:szCs w:val="22"/>
                <w:lang w:val="en-US" w:eastAsia="zh-CN"/>
              </w:rPr>
              <w:t>车牌号</w:t>
            </w:r>
          </w:p>
        </w:tc>
        <w:tc>
          <w:tcPr>
            <w:tcW w:w="2363" w:type="dxa"/>
            <w:vAlign w:val="center"/>
          </w:tcPr>
          <w:p w14:paraId="705E9B04">
            <w:pPr>
              <w:jc w:val="center"/>
              <w:rPr>
                <w:rFonts w:ascii="宋体" w:hAnsi="宋体" w:eastAsia="宋体" w:cs="宋体"/>
                <w:color w:val="000000" w:themeColor="text1"/>
                <w:spacing w:val="6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5" w:type="dxa"/>
            <w:tcBorders>
              <w:right w:val="single" w:color="auto" w:sz="4" w:space="0"/>
            </w:tcBorders>
            <w:vAlign w:val="center"/>
          </w:tcPr>
          <w:p w14:paraId="04F510F4">
            <w:pPr>
              <w:spacing w:before="214" w:line="227" w:lineRule="auto"/>
              <w:jc w:val="center"/>
              <w:rPr>
                <w:rFonts w:hint="default" w:ascii="宋体" w:hAnsi="宋体" w:eastAsia="宋体" w:cs="宋体"/>
                <w:spacing w:val="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  <w:lang w:val="en-US" w:eastAsia="zh-CN"/>
              </w:rPr>
              <w:t>司机姓名</w:t>
            </w:r>
          </w:p>
        </w:tc>
        <w:tc>
          <w:tcPr>
            <w:tcW w:w="2554" w:type="dxa"/>
            <w:tcBorders>
              <w:left w:val="single" w:color="auto" w:sz="4" w:space="0"/>
            </w:tcBorders>
            <w:vAlign w:val="center"/>
          </w:tcPr>
          <w:p w14:paraId="55712F0B">
            <w:pPr>
              <w:jc w:val="center"/>
              <w:rPr>
                <w:rFonts w:hint="default" w:ascii="宋体" w:hAnsi="宋体" w:eastAsia="宋体" w:cs="宋体"/>
                <w:spacing w:val="4"/>
                <w:sz w:val="22"/>
                <w:szCs w:val="22"/>
                <w:lang w:val="en-US" w:eastAsia="zh-CN"/>
              </w:rPr>
            </w:pPr>
          </w:p>
        </w:tc>
      </w:tr>
      <w:tr w14:paraId="502F481C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807" w:type="dxa"/>
            <w:gridSpan w:val="2"/>
            <w:vAlign w:val="center"/>
          </w:tcPr>
          <w:p w14:paraId="7BF4CC33">
            <w:pPr>
              <w:spacing w:before="214" w:line="227" w:lineRule="auto"/>
              <w:jc w:val="center"/>
              <w:rPr>
                <w:rFonts w:hint="default" w:ascii="宋体" w:hAnsi="宋体" w:eastAsia="宋体" w:cs="宋体"/>
                <w:spacing w:val="7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2"/>
                <w:szCs w:val="22"/>
                <w:lang w:val="en-US" w:eastAsia="zh-CN"/>
              </w:rPr>
              <w:t>司机身份证号</w:t>
            </w:r>
          </w:p>
        </w:tc>
        <w:tc>
          <w:tcPr>
            <w:tcW w:w="2363" w:type="dxa"/>
            <w:vAlign w:val="center"/>
          </w:tcPr>
          <w:p w14:paraId="1DA71F61">
            <w:pPr>
              <w:jc w:val="center"/>
              <w:rPr>
                <w:rFonts w:ascii="宋体" w:hAnsi="宋体" w:eastAsia="宋体" w:cs="宋体"/>
                <w:color w:val="000000" w:themeColor="text1"/>
                <w:spacing w:val="6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5" w:type="dxa"/>
            <w:tcBorders>
              <w:right w:val="single" w:color="auto" w:sz="4" w:space="0"/>
            </w:tcBorders>
            <w:vAlign w:val="center"/>
          </w:tcPr>
          <w:p w14:paraId="027954EB">
            <w:pPr>
              <w:spacing w:before="214" w:line="227" w:lineRule="auto"/>
              <w:jc w:val="center"/>
              <w:rPr>
                <w:rFonts w:hint="default" w:ascii="宋体" w:hAnsi="宋体" w:eastAsia="宋体" w:cs="宋体"/>
                <w:spacing w:val="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  <w:lang w:val="en-US" w:eastAsia="zh-CN"/>
              </w:rPr>
              <w:t>司机电话</w:t>
            </w:r>
          </w:p>
        </w:tc>
        <w:tc>
          <w:tcPr>
            <w:tcW w:w="2554" w:type="dxa"/>
            <w:tcBorders>
              <w:left w:val="single" w:color="auto" w:sz="4" w:space="0"/>
            </w:tcBorders>
            <w:vAlign w:val="center"/>
          </w:tcPr>
          <w:p w14:paraId="0735B4A2">
            <w:pPr>
              <w:jc w:val="center"/>
              <w:rPr>
                <w:rFonts w:ascii="宋体" w:hAnsi="宋体" w:eastAsia="宋体" w:cs="宋体"/>
                <w:spacing w:val="4"/>
                <w:sz w:val="22"/>
                <w:szCs w:val="22"/>
              </w:rPr>
            </w:pPr>
          </w:p>
        </w:tc>
      </w:tr>
      <w:tr w14:paraId="4F876D06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807" w:type="dxa"/>
            <w:gridSpan w:val="2"/>
            <w:vAlign w:val="center"/>
          </w:tcPr>
          <w:p w14:paraId="33EB5C98">
            <w:pPr>
              <w:spacing w:before="214" w:line="227" w:lineRule="auto"/>
              <w:jc w:val="center"/>
              <w:rPr>
                <w:rFonts w:hint="default" w:ascii="宋体" w:hAnsi="宋体" w:eastAsia="宋体" w:cs="宋体"/>
                <w:spacing w:val="7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2"/>
                <w:szCs w:val="22"/>
                <w:lang w:val="en-US" w:eastAsia="zh-CN"/>
              </w:rPr>
              <w:t>商品名称</w:t>
            </w:r>
          </w:p>
        </w:tc>
        <w:tc>
          <w:tcPr>
            <w:tcW w:w="2363" w:type="dxa"/>
            <w:vAlign w:val="center"/>
          </w:tcPr>
          <w:p w14:paraId="01A28514">
            <w:pPr>
              <w:jc w:val="center"/>
              <w:rPr>
                <w:rFonts w:hint="default" w:ascii="宋体" w:hAnsi="宋体" w:eastAsia="宋体" w:cs="宋体"/>
                <w:color w:val="000000" w:themeColor="text1"/>
                <w:spacing w:val="6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5" w:type="dxa"/>
            <w:tcBorders>
              <w:right w:val="single" w:color="auto" w:sz="4" w:space="0"/>
            </w:tcBorders>
            <w:vAlign w:val="center"/>
          </w:tcPr>
          <w:p w14:paraId="2363C3A5">
            <w:pPr>
              <w:spacing w:before="214" w:line="227" w:lineRule="auto"/>
              <w:jc w:val="center"/>
              <w:rPr>
                <w:rFonts w:hint="default" w:ascii="宋体" w:hAnsi="宋体" w:eastAsia="宋体" w:cs="宋体"/>
                <w:spacing w:val="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  <w:lang w:val="en-US" w:eastAsia="zh-CN"/>
              </w:rPr>
              <w:t>原带检测报告</w:t>
            </w:r>
          </w:p>
        </w:tc>
        <w:tc>
          <w:tcPr>
            <w:tcW w:w="2554" w:type="dxa"/>
            <w:tcBorders>
              <w:left w:val="single" w:color="auto" w:sz="4" w:space="0"/>
            </w:tcBorders>
            <w:vAlign w:val="center"/>
          </w:tcPr>
          <w:p w14:paraId="1EBD9700">
            <w:pPr>
              <w:jc w:val="center"/>
              <w:rPr>
                <w:rFonts w:ascii="宋体" w:hAnsi="宋体" w:eastAsia="宋体" w:cs="宋体"/>
                <w:spacing w:val="4"/>
                <w:sz w:val="22"/>
                <w:szCs w:val="22"/>
              </w:rPr>
            </w:pPr>
          </w:p>
        </w:tc>
      </w:tr>
      <w:tr w14:paraId="74C5AD8D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682" w:type="dxa"/>
            <w:vAlign w:val="top"/>
          </w:tcPr>
          <w:p w14:paraId="4747D97A">
            <w:pPr>
              <w:spacing w:before="213" w:line="229" w:lineRule="auto"/>
              <w:ind w:left="1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序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号</w:t>
            </w:r>
          </w:p>
        </w:tc>
        <w:tc>
          <w:tcPr>
            <w:tcW w:w="1125" w:type="dxa"/>
            <w:vAlign w:val="top"/>
          </w:tcPr>
          <w:p w14:paraId="07178FAC">
            <w:pPr>
              <w:spacing w:before="214" w:line="227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商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品代码</w:t>
            </w:r>
          </w:p>
        </w:tc>
        <w:tc>
          <w:tcPr>
            <w:tcW w:w="2363" w:type="dxa"/>
            <w:vAlign w:val="top"/>
          </w:tcPr>
          <w:p w14:paraId="5DCBAB75">
            <w:pPr>
              <w:spacing w:before="214" w:line="227" w:lineRule="auto"/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商品规格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（件/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KG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975" w:type="dxa"/>
            <w:vAlign w:val="top"/>
          </w:tcPr>
          <w:p w14:paraId="2A358A14">
            <w:pPr>
              <w:spacing w:before="214" w:line="227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申请入库数量 (</w:t>
            </w: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  <w:lang w:val="en-US" w:eastAsia="zh-CN"/>
              </w:rPr>
              <w:t>件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)</w:t>
            </w:r>
          </w:p>
        </w:tc>
        <w:tc>
          <w:tcPr>
            <w:tcW w:w="2554" w:type="dxa"/>
            <w:vAlign w:val="top"/>
          </w:tcPr>
          <w:p w14:paraId="08FC6AF1">
            <w:pPr>
              <w:spacing w:before="214" w:line="227" w:lineRule="auto"/>
              <w:jc w:val="center"/>
              <w:rPr>
                <w:rFonts w:ascii="宋体" w:hAnsi="宋体" w:eastAsia="宋体" w:cs="宋体"/>
                <w:spacing w:val="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  <w:lang w:val="en-US" w:eastAsia="zh-CN"/>
              </w:rPr>
              <w:t>申请入库重量（</w:t>
            </w: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</w:rPr>
              <w:t>KG</w:t>
            </w: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  <w:lang w:eastAsia="zh-CN"/>
              </w:rPr>
              <w:t>）</w:t>
            </w:r>
          </w:p>
        </w:tc>
      </w:tr>
      <w:tr w14:paraId="1BC8C99F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82" w:type="dxa"/>
            <w:vAlign w:val="center"/>
          </w:tcPr>
          <w:p w14:paraId="5B3ECFA3">
            <w:pPr>
              <w:jc w:val="center"/>
              <w:rPr>
                <w:rFonts w:hint="default" w:ascii="Arial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6C8F15D4">
            <w:pPr>
              <w:jc w:val="center"/>
              <w:rPr>
                <w:rFonts w:hint="default" w:ascii="Arial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363" w:type="dxa"/>
            <w:vAlign w:val="center"/>
          </w:tcPr>
          <w:p w14:paraId="23F4BEB4">
            <w:pPr>
              <w:jc w:val="center"/>
              <w:rPr>
                <w:rFonts w:ascii="Arial"/>
                <w:sz w:val="22"/>
                <w:szCs w:val="22"/>
              </w:rPr>
            </w:pPr>
          </w:p>
        </w:tc>
        <w:tc>
          <w:tcPr>
            <w:tcW w:w="1975" w:type="dxa"/>
            <w:vAlign w:val="center"/>
          </w:tcPr>
          <w:p w14:paraId="70A29D66">
            <w:pPr>
              <w:jc w:val="center"/>
              <w:rPr>
                <w:rFonts w:ascii="Arial"/>
                <w:sz w:val="22"/>
                <w:szCs w:val="22"/>
              </w:rPr>
            </w:pPr>
          </w:p>
        </w:tc>
        <w:tc>
          <w:tcPr>
            <w:tcW w:w="2554" w:type="dxa"/>
            <w:vAlign w:val="center"/>
          </w:tcPr>
          <w:p w14:paraId="0677B3B1">
            <w:pPr>
              <w:jc w:val="center"/>
              <w:rPr>
                <w:rFonts w:ascii="Arial"/>
                <w:sz w:val="22"/>
                <w:szCs w:val="22"/>
              </w:rPr>
            </w:pPr>
          </w:p>
        </w:tc>
      </w:tr>
      <w:tr w14:paraId="035573E7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82" w:type="dxa"/>
            <w:vAlign w:val="center"/>
          </w:tcPr>
          <w:p w14:paraId="6CCAD8C7">
            <w:pPr>
              <w:jc w:val="center"/>
              <w:rPr>
                <w:rFonts w:ascii="Arial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14:paraId="4DF8E38B">
            <w:pPr>
              <w:jc w:val="center"/>
              <w:rPr>
                <w:rFonts w:ascii="Arial"/>
                <w:sz w:val="22"/>
                <w:szCs w:val="22"/>
              </w:rPr>
            </w:pPr>
          </w:p>
        </w:tc>
        <w:tc>
          <w:tcPr>
            <w:tcW w:w="2363" w:type="dxa"/>
            <w:vAlign w:val="center"/>
          </w:tcPr>
          <w:p w14:paraId="259A22F6">
            <w:pPr>
              <w:jc w:val="center"/>
              <w:rPr>
                <w:rFonts w:ascii="Arial"/>
                <w:sz w:val="22"/>
                <w:szCs w:val="22"/>
              </w:rPr>
            </w:pPr>
          </w:p>
        </w:tc>
        <w:tc>
          <w:tcPr>
            <w:tcW w:w="1975" w:type="dxa"/>
            <w:vAlign w:val="center"/>
          </w:tcPr>
          <w:p w14:paraId="6D99ADBA">
            <w:pPr>
              <w:jc w:val="center"/>
              <w:rPr>
                <w:rFonts w:ascii="Arial"/>
                <w:sz w:val="22"/>
                <w:szCs w:val="22"/>
              </w:rPr>
            </w:pPr>
          </w:p>
        </w:tc>
        <w:tc>
          <w:tcPr>
            <w:tcW w:w="2554" w:type="dxa"/>
            <w:vAlign w:val="center"/>
          </w:tcPr>
          <w:p w14:paraId="161E5004">
            <w:pPr>
              <w:jc w:val="center"/>
              <w:rPr>
                <w:rFonts w:ascii="Arial"/>
                <w:sz w:val="22"/>
                <w:szCs w:val="22"/>
              </w:rPr>
            </w:pPr>
          </w:p>
        </w:tc>
      </w:tr>
      <w:tr w14:paraId="567B229B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682" w:type="dxa"/>
            <w:vAlign w:val="center"/>
          </w:tcPr>
          <w:p w14:paraId="0B150C84">
            <w:pPr>
              <w:jc w:val="center"/>
              <w:rPr>
                <w:rFonts w:ascii="Arial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14:paraId="027E1A6E">
            <w:pPr>
              <w:jc w:val="center"/>
              <w:rPr>
                <w:rFonts w:ascii="Arial"/>
                <w:sz w:val="22"/>
                <w:szCs w:val="22"/>
              </w:rPr>
            </w:pPr>
          </w:p>
        </w:tc>
        <w:tc>
          <w:tcPr>
            <w:tcW w:w="2363" w:type="dxa"/>
            <w:vAlign w:val="center"/>
          </w:tcPr>
          <w:p w14:paraId="7F042A11">
            <w:pPr>
              <w:jc w:val="center"/>
              <w:rPr>
                <w:rFonts w:ascii="Arial"/>
                <w:sz w:val="22"/>
                <w:szCs w:val="22"/>
              </w:rPr>
            </w:pPr>
          </w:p>
        </w:tc>
        <w:tc>
          <w:tcPr>
            <w:tcW w:w="1975" w:type="dxa"/>
            <w:vAlign w:val="center"/>
          </w:tcPr>
          <w:p w14:paraId="42B376C2">
            <w:pPr>
              <w:jc w:val="center"/>
              <w:rPr>
                <w:rFonts w:ascii="Arial"/>
                <w:sz w:val="22"/>
                <w:szCs w:val="22"/>
              </w:rPr>
            </w:pPr>
          </w:p>
        </w:tc>
        <w:tc>
          <w:tcPr>
            <w:tcW w:w="2554" w:type="dxa"/>
            <w:vAlign w:val="center"/>
          </w:tcPr>
          <w:p w14:paraId="1C5C5273">
            <w:pPr>
              <w:jc w:val="center"/>
              <w:rPr>
                <w:rFonts w:ascii="Arial"/>
                <w:sz w:val="22"/>
                <w:szCs w:val="22"/>
              </w:rPr>
            </w:pPr>
          </w:p>
        </w:tc>
      </w:tr>
      <w:tr w14:paraId="2892E38F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682" w:type="dxa"/>
            <w:vAlign w:val="center"/>
          </w:tcPr>
          <w:p w14:paraId="38CC2563">
            <w:pPr>
              <w:jc w:val="center"/>
              <w:rPr>
                <w:rFonts w:ascii="Arial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14:paraId="4471E733">
            <w:pPr>
              <w:jc w:val="center"/>
              <w:rPr>
                <w:rFonts w:ascii="Arial"/>
                <w:sz w:val="22"/>
                <w:szCs w:val="22"/>
              </w:rPr>
            </w:pPr>
          </w:p>
        </w:tc>
        <w:tc>
          <w:tcPr>
            <w:tcW w:w="2363" w:type="dxa"/>
            <w:vAlign w:val="center"/>
          </w:tcPr>
          <w:p w14:paraId="5B867D41">
            <w:pPr>
              <w:jc w:val="center"/>
              <w:rPr>
                <w:rFonts w:ascii="Arial"/>
                <w:sz w:val="22"/>
                <w:szCs w:val="22"/>
              </w:rPr>
            </w:pPr>
          </w:p>
        </w:tc>
        <w:tc>
          <w:tcPr>
            <w:tcW w:w="1975" w:type="dxa"/>
            <w:vAlign w:val="center"/>
          </w:tcPr>
          <w:p w14:paraId="70F77470">
            <w:pPr>
              <w:jc w:val="center"/>
              <w:rPr>
                <w:rFonts w:ascii="Arial"/>
                <w:sz w:val="22"/>
                <w:szCs w:val="22"/>
              </w:rPr>
            </w:pPr>
          </w:p>
        </w:tc>
        <w:tc>
          <w:tcPr>
            <w:tcW w:w="2554" w:type="dxa"/>
            <w:vAlign w:val="center"/>
          </w:tcPr>
          <w:p w14:paraId="7AB3B63A">
            <w:pPr>
              <w:jc w:val="center"/>
              <w:rPr>
                <w:rFonts w:ascii="Arial"/>
                <w:sz w:val="22"/>
                <w:szCs w:val="22"/>
              </w:rPr>
            </w:pPr>
          </w:p>
        </w:tc>
      </w:tr>
      <w:tr w14:paraId="6BD9E3CE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8699" w:type="dxa"/>
            <w:gridSpan w:val="5"/>
            <w:vAlign w:val="top"/>
          </w:tcPr>
          <w:p w14:paraId="30B80AAE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备注：</w:t>
            </w:r>
          </w:p>
        </w:tc>
      </w:tr>
      <w:tr w14:paraId="33AC280F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atLeast"/>
          <w:jc w:val="center"/>
        </w:trPr>
        <w:tc>
          <w:tcPr>
            <w:tcW w:w="8699" w:type="dxa"/>
            <w:gridSpan w:val="5"/>
            <w:vAlign w:val="top"/>
          </w:tcPr>
          <w:p w14:paraId="53C161D8">
            <w:pPr>
              <w:spacing w:line="254" w:lineRule="auto"/>
              <w:rPr>
                <w:rFonts w:ascii="Arial"/>
                <w:sz w:val="21"/>
              </w:rPr>
            </w:pPr>
          </w:p>
          <w:p w14:paraId="3DAFAE64">
            <w:pPr>
              <w:spacing w:line="254" w:lineRule="auto"/>
              <w:rPr>
                <w:rFonts w:ascii="Arial"/>
                <w:sz w:val="21"/>
              </w:rPr>
            </w:pPr>
          </w:p>
          <w:p w14:paraId="7F50A924">
            <w:pPr>
              <w:spacing w:before="75" w:line="227" w:lineRule="auto"/>
              <w:ind w:left="120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交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易商签字/盖章：</w:t>
            </w:r>
          </w:p>
          <w:p w14:paraId="02ECBDE8">
            <w:pPr>
              <w:spacing w:line="251" w:lineRule="auto"/>
              <w:rPr>
                <w:rFonts w:ascii="Arial"/>
                <w:sz w:val="21"/>
              </w:rPr>
            </w:pPr>
          </w:p>
          <w:p w14:paraId="31FCD843">
            <w:pPr>
              <w:spacing w:line="251" w:lineRule="auto"/>
              <w:rPr>
                <w:rFonts w:ascii="Arial"/>
                <w:sz w:val="21"/>
              </w:rPr>
            </w:pPr>
          </w:p>
          <w:p w14:paraId="482C3E5C">
            <w:pPr>
              <w:spacing w:line="251" w:lineRule="auto"/>
              <w:rPr>
                <w:rFonts w:ascii="Arial"/>
                <w:sz w:val="21"/>
              </w:rPr>
            </w:pPr>
          </w:p>
          <w:p w14:paraId="6864C13F">
            <w:pPr>
              <w:spacing w:before="74" w:line="227" w:lineRule="auto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申</w:t>
            </w:r>
            <w:r>
              <w:rPr>
                <w:rFonts w:ascii="宋体" w:hAnsi="宋体" w:eastAsia="宋体" w:cs="宋体"/>
                <w:sz w:val="23"/>
                <w:szCs w:val="23"/>
              </w:rPr>
              <w:t>请日期：</w:t>
            </w:r>
          </w:p>
        </w:tc>
      </w:tr>
      <w:tr w14:paraId="06836D3F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8699" w:type="dxa"/>
            <w:gridSpan w:val="5"/>
            <w:vAlign w:val="center"/>
          </w:tcPr>
          <w:p w14:paraId="6C698A2A">
            <w:pPr>
              <w:spacing w:before="74" w:line="227" w:lineRule="auto"/>
              <w:ind w:left="147"/>
              <w:jc w:val="both"/>
              <w:rPr>
                <w:rFonts w:hint="eastAsia" w:ascii="宋体" w:hAnsi="宋体" w:eastAsia="宋体" w:cs="宋体"/>
                <w:spacing w:val="-1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3"/>
                <w:szCs w:val="23"/>
                <w:lang w:val="en-US" w:eastAsia="zh-CN"/>
              </w:rPr>
              <w:t>审核人：</w:t>
            </w:r>
          </w:p>
        </w:tc>
      </w:tr>
    </w:tbl>
    <w:p w14:paraId="2302B143">
      <w:pPr>
        <w:rPr>
          <w:rFonts w:ascii="Arial"/>
          <w:sz w:val="21"/>
        </w:rPr>
      </w:pPr>
    </w:p>
    <w:p w14:paraId="432EBA00">
      <w:pPr>
        <w:rPr>
          <w:rFonts w:ascii="Arial"/>
          <w:sz w:val="21"/>
        </w:rPr>
      </w:pPr>
    </w:p>
    <w:sectPr>
      <w:pgSz w:w="11906" w:h="16839"/>
      <w:pgMar w:top="1247" w:right="1631" w:bottom="0" w:left="15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TYxZTdiNDAwZGQ5MTllOGI5YTM1Y2EwNjIyMmNlNWIifQ=="/>
  </w:docVars>
  <w:rsids>
    <w:rsidRoot w:val="00000000"/>
    <w:rsid w:val="00466751"/>
    <w:rsid w:val="03160A90"/>
    <w:rsid w:val="0C7358DA"/>
    <w:rsid w:val="0CBF79EA"/>
    <w:rsid w:val="15AF0AF9"/>
    <w:rsid w:val="1E1D0D6D"/>
    <w:rsid w:val="25CB4DBB"/>
    <w:rsid w:val="261C5A4E"/>
    <w:rsid w:val="2CEE776E"/>
    <w:rsid w:val="2CF64577"/>
    <w:rsid w:val="30FC5E54"/>
    <w:rsid w:val="3EB20694"/>
    <w:rsid w:val="47247D7C"/>
    <w:rsid w:val="477F443E"/>
    <w:rsid w:val="4BA845B5"/>
    <w:rsid w:val="550553D8"/>
    <w:rsid w:val="5AC75160"/>
    <w:rsid w:val="5B4812AC"/>
    <w:rsid w:val="5E086BD5"/>
    <w:rsid w:val="631B31D6"/>
    <w:rsid w:val="69E81647"/>
    <w:rsid w:val="70AA6E19"/>
    <w:rsid w:val="748F1E63"/>
    <w:rsid w:val="74C30222"/>
    <w:rsid w:val="77274978"/>
    <w:rsid w:val="78DA7590"/>
    <w:rsid w:val="7A020420"/>
    <w:rsid w:val="7E0540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125</Words>
  <Characters>128</Characters>
  <TotalTime>2</TotalTime>
  <ScaleCrop>false</ScaleCrop>
  <LinksUpToDate>false</LinksUpToDate>
  <CharactersWithSpaces>131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2022-12-12T14:48:00Z</dcterms:created>
  <dc:creator>lenovo</dc:creator>
  <cp:lastModifiedBy>我是阿哲啊</cp:lastModifiedBy>
  <cp:lastPrinted>2023-04-03T03:15:00Z</cp:lastPrinted>
  <dcterms:modified xsi:type="dcterms:W3CDTF">2024-09-09T06:57:10Z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2023-03-21T09:09:41Z</vt:filetime>
  </property>
  <property fmtid="{D5CDD505-2E9C-101B-9397-08002B2CF9AE}" pid="4" name="KSOProductBuildVer">
    <vt:lpwstr>2052-12.1.0.17857</vt:lpwstr>
  </property>
  <property fmtid="{D5CDD505-2E9C-101B-9397-08002B2CF9AE}" pid="5" name="ICV">
    <vt:lpwstr>CC2EF323DDD94A1586E5DF6D16DBB6FC_13</vt:lpwstr>
  </property>
</Properties>
</file>