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472F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国际冷链商品交易中心仓单变更申请单</w:t>
      </w:r>
    </w:p>
    <w:p w14:paraId="03970622">
      <w:pPr>
        <w:wordWrap w:val="0"/>
        <w:jc w:val="righ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单号：           </w:t>
      </w:r>
    </w:p>
    <w:p w14:paraId="091B5021">
      <w:pPr>
        <w:jc w:val="right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开单日期： 年  月  日</w:t>
      </w:r>
    </w:p>
    <w:p w14:paraId="69060F6E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</w:rPr>
        <w:t>仓库：</w:t>
      </w:r>
    </w:p>
    <w:p w14:paraId="7DE2621D">
      <w:pPr>
        <w:ind w:firstLine="480" w:firstLineChars="2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下列交易商已经按《国际冷链商品交易中心交易规则》，申请将原注册仓单货物拆分成以下新的仓单，请贵处配合交易商办理新的仓单注册手续。具体情况如下：</w:t>
      </w:r>
    </w:p>
    <w:tbl>
      <w:tblPr>
        <w:tblStyle w:val="3"/>
        <w:tblW w:w="9300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1"/>
        <w:gridCol w:w="1182"/>
        <w:gridCol w:w="519"/>
        <w:gridCol w:w="1240"/>
        <w:gridCol w:w="1030"/>
        <w:gridCol w:w="675"/>
        <w:gridCol w:w="1733"/>
        <w:gridCol w:w="2242"/>
      </w:tblGrid>
      <w:tr w14:paraId="68E00C8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648" w:type="dxa"/>
            <w:vMerge w:val="restart"/>
            <w:vAlign w:val="center"/>
          </w:tcPr>
          <w:p w14:paraId="5BB36A50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交</w:t>
            </w:r>
          </w:p>
          <w:p w14:paraId="28665108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易</w:t>
            </w:r>
          </w:p>
          <w:p w14:paraId="2D340F9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商</w:t>
            </w:r>
          </w:p>
        </w:tc>
        <w:tc>
          <w:tcPr>
            <w:tcW w:w="1732" w:type="dxa"/>
            <w:gridSpan w:val="3"/>
            <w:vAlign w:val="center"/>
          </w:tcPr>
          <w:p w14:paraId="0FE9D223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交易商名称</w:t>
            </w:r>
          </w:p>
        </w:tc>
        <w:tc>
          <w:tcPr>
            <w:tcW w:w="2270" w:type="dxa"/>
            <w:gridSpan w:val="2"/>
            <w:vAlign w:val="center"/>
          </w:tcPr>
          <w:p w14:paraId="0AB7AD1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F6A796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交易商代码</w:t>
            </w:r>
          </w:p>
        </w:tc>
        <w:tc>
          <w:tcPr>
            <w:tcW w:w="2242" w:type="dxa"/>
            <w:vAlign w:val="center"/>
          </w:tcPr>
          <w:p w14:paraId="337316B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4D349E5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48" w:type="dxa"/>
            <w:vMerge w:val="continue"/>
            <w:tcBorders>
              <w:bottom w:val="single" w:color="auto" w:sz="12" w:space="0"/>
            </w:tcBorders>
            <w:vAlign w:val="center"/>
          </w:tcPr>
          <w:p w14:paraId="4B463CC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3"/>
            <w:tcBorders>
              <w:bottom w:val="single" w:color="auto" w:sz="12" w:space="0"/>
            </w:tcBorders>
            <w:vAlign w:val="center"/>
          </w:tcPr>
          <w:p w14:paraId="55509501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联系人</w:t>
            </w:r>
          </w:p>
        </w:tc>
        <w:tc>
          <w:tcPr>
            <w:tcW w:w="2270" w:type="dxa"/>
            <w:gridSpan w:val="2"/>
            <w:tcBorders>
              <w:bottom w:val="single" w:color="auto" w:sz="12" w:space="0"/>
            </w:tcBorders>
            <w:vAlign w:val="center"/>
          </w:tcPr>
          <w:p w14:paraId="1A7EE76C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bottom w:val="single" w:color="auto" w:sz="12" w:space="0"/>
            </w:tcBorders>
            <w:vAlign w:val="center"/>
          </w:tcPr>
          <w:p w14:paraId="51BC82E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vAlign w:val="center"/>
          </w:tcPr>
          <w:p w14:paraId="6EC3932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73D6B15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4"/>
            <w:tcBorders>
              <w:top w:val="single" w:color="auto" w:sz="12" w:space="0"/>
            </w:tcBorders>
            <w:vAlign w:val="center"/>
          </w:tcPr>
          <w:p w14:paraId="2D0203E6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原注册仓单号</w:t>
            </w:r>
          </w:p>
        </w:tc>
        <w:tc>
          <w:tcPr>
            <w:tcW w:w="2270" w:type="dxa"/>
            <w:gridSpan w:val="2"/>
            <w:tcBorders>
              <w:top w:val="single" w:color="auto" w:sz="12" w:space="0"/>
            </w:tcBorders>
            <w:vAlign w:val="center"/>
          </w:tcPr>
          <w:p w14:paraId="3363B4E6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color="auto" w:sz="12" w:space="0"/>
            </w:tcBorders>
            <w:vAlign w:val="center"/>
          </w:tcPr>
          <w:p w14:paraId="6DD5F99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货物名称</w:t>
            </w:r>
          </w:p>
        </w:tc>
        <w:tc>
          <w:tcPr>
            <w:tcW w:w="2242" w:type="dxa"/>
            <w:tcBorders>
              <w:top w:val="single" w:color="auto" w:sz="12" w:space="0"/>
            </w:tcBorders>
            <w:vAlign w:val="center"/>
          </w:tcPr>
          <w:p w14:paraId="2AE2AD3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09D3FDD4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0" w:type="dxa"/>
            <w:gridSpan w:val="4"/>
            <w:tcBorders>
              <w:bottom w:val="single" w:color="auto" w:sz="12" w:space="0"/>
            </w:tcBorders>
            <w:vAlign w:val="center"/>
          </w:tcPr>
          <w:p w14:paraId="680853E0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货物数量</w:t>
            </w:r>
          </w:p>
        </w:tc>
        <w:tc>
          <w:tcPr>
            <w:tcW w:w="2270" w:type="dxa"/>
            <w:gridSpan w:val="2"/>
            <w:tcBorders>
              <w:bottom w:val="single" w:color="auto" w:sz="12" w:space="0"/>
            </w:tcBorders>
            <w:vAlign w:val="center"/>
          </w:tcPr>
          <w:p w14:paraId="367A541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bottom w:val="single" w:color="auto" w:sz="12" w:space="0"/>
            </w:tcBorders>
            <w:vAlign w:val="center"/>
          </w:tcPr>
          <w:p w14:paraId="7ED73AD2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货物重量</w:t>
            </w:r>
          </w:p>
        </w:tc>
        <w:tc>
          <w:tcPr>
            <w:tcW w:w="2242" w:type="dxa"/>
            <w:tcBorders>
              <w:bottom w:val="single" w:color="auto" w:sz="12" w:space="0"/>
            </w:tcBorders>
            <w:vAlign w:val="center"/>
          </w:tcPr>
          <w:p w14:paraId="79AFC0C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5664A3E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56B8B9E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新注册仓单</w:t>
            </w:r>
          </w:p>
        </w:tc>
        <w:tc>
          <w:tcPr>
            <w:tcW w:w="1182" w:type="dxa"/>
            <w:tcBorders>
              <w:top w:val="single" w:color="auto" w:sz="12" w:space="0"/>
            </w:tcBorders>
            <w:vAlign w:val="center"/>
          </w:tcPr>
          <w:p w14:paraId="12DE7F2F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货物名称</w:t>
            </w:r>
          </w:p>
        </w:tc>
        <w:tc>
          <w:tcPr>
            <w:tcW w:w="1759" w:type="dxa"/>
            <w:gridSpan w:val="2"/>
            <w:tcBorders>
              <w:top w:val="single" w:color="auto" w:sz="12" w:space="0"/>
            </w:tcBorders>
            <w:vAlign w:val="center"/>
          </w:tcPr>
          <w:p w14:paraId="5891405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货物数量</w:t>
            </w:r>
          </w:p>
        </w:tc>
        <w:tc>
          <w:tcPr>
            <w:tcW w:w="1705" w:type="dxa"/>
            <w:gridSpan w:val="2"/>
            <w:tcBorders>
              <w:top w:val="single" w:color="auto" w:sz="12" w:space="0"/>
            </w:tcBorders>
            <w:vAlign w:val="center"/>
          </w:tcPr>
          <w:p w14:paraId="215C5BAF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货物重量</w:t>
            </w:r>
          </w:p>
        </w:tc>
        <w:tc>
          <w:tcPr>
            <w:tcW w:w="1733" w:type="dxa"/>
            <w:tcBorders>
              <w:top w:val="single" w:color="auto" w:sz="12" w:space="0"/>
            </w:tcBorders>
            <w:vAlign w:val="center"/>
          </w:tcPr>
          <w:p w14:paraId="54305BAE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质检单号</w:t>
            </w:r>
          </w:p>
        </w:tc>
        <w:tc>
          <w:tcPr>
            <w:tcW w:w="2242" w:type="dxa"/>
            <w:tcBorders>
              <w:top w:val="single" w:color="auto" w:sz="12" w:space="0"/>
            </w:tcBorders>
            <w:vAlign w:val="center"/>
          </w:tcPr>
          <w:p w14:paraId="1DB38F0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新注册仓单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号</w:t>
            </w:r>
          </w:p>
        </w:tc>
      </w:tr>
      <w:tr w14:paraId="276B38F3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9" w:type="dxa"/>
            <w:gridSpan w:val="2"/>
            <w:vMerge w:val="continue"/>
            <w:vAlign w:val="center"/>
          </w:tcPr>
          <w:p w14:paraId="7CD410B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57DA8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A</w:t>
            </w:r>
          </w:p>
        </w:tc>
        <w:tc>
          <w:tcPr>
            <w:tcW w:w="17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67AFD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239FA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6248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A1A3B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19430F8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9" w:type="dxa"/>
            <w:gridSpan w:val="2"/>
            <w:vMerge w:val="continue"/>
            <w:vAlign w:val="center"/>
          </w:tcPr>
          <w:p w14:paraId="2CDA975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22B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B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0BD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543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B2B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E9C16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EAA3051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9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 w14:paraId="679E0942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8AD6B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D1C05E2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718A5B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C0EB4F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399F380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1978EC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4650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493310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国际冷链商品交易中心</w:t>
            </w:r>
          </w:p>
          <w:p w14:paraId="058ED548">
            <w:pPr>
              <w:spacing w:line="360" w:lineRule="auto"/>
              <w:rPr>
                <w:rFonts w:hint="eastAsia" w:ascii="宋体" w:hAnsi="宋体" w:cs="宋体"/>
              </w:rPr>
            </w:pPr>
          </w:p>
          <w:p w14:paraId="00DDC615"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交收部（盖章）</w:t>
            </w:r>
          </w:p>
        </w:tc>
        <w:tc>
          <w:tcPr>
            <w:tcW w:w="4650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F8E184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交易商</w:t>
            </w:r>
          </w:p>
          <w:p w14:paraId="41ABF6EA">
            <w:pPr>
              <w:spacing w:line="360" w:lineRule="auto"/>
              <w:jc w:val="left"/>
              <w:rPr>
                <w:rFonts w:hint="eastAsia" w:ascii="宋体" w:hAnsi="宋体" w:cs="宋体"/>
              </w:rPr>
            </w:pPr>
          </w:p>
          <w:p w14:paraId="4E01429D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</w:rPr>
              <w:t>(单位公章)</w:t>
            </w:r>
            <w:bookmarkStart w:id="0" w:name="_GoBack"/>
            <w:bookmarkEnd w:id="0"/>
          </w:p>
        </w:tc>
      </w:tr>
      <w:tr w14:paraId="0CA82CF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9300" w:type="dxa"/>
            <w:gridSpan w:val="9"/>
            <w:tcBorders>
              <w:top w:val="single" w:color="auto" w:sz="12" w:space="0"/>
            </w:tcBorders>
            <w:vAlign w:val="center"/>
          </w:tcPr>
          <w:p w14:paraId="1B26833D"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说明：</w:t>
            </w:r>
            <w:r>
              <w:rPr>
                <w:rFonts w:hint="eastAsia"/>
              </w:rPr>
              <w:t>本</w:t>
            </w:r>
            <w:r>
              <w:rPr>
                <w:rFonts w:hint="eastAsia" w:cs="宋体"/>
              </w:rPr>
              <w:t>《仓单变更申请单》一式三份，交易中心交收部、交易商和指定交收仓库各留存一份。</w:t>
            </w:r>
          </w:p>
        </w:tc>
      </w:tr>
    </w:tbl>
    <w:p w14:paraId="694B09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4189350B"/>
    <w:rsid w:val="3BAD0889"/>
    <w:rsid w:val="4189350B"/>
    <w:rsid w:val="51532A7B"/>
    <w:rsid w:val="59B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after="0" w:line="300" w:lineRule="auto"/>
      <w:ind w:firstLine="480" w:firstLineChars="200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3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2024-10-12T05:01:00Z</dcterms:created>
  <dc:creator>我是阿哲啊</dc:creator>
  <cp:lastModifiedBy>我是阿哲啊</cp:lastModifiedBy>
  <dcterms:modified xsi:type="dcterms:W3CDTF">2024-10-18T01:33:30Z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D1C453B87BD549C2B0539E939080A4FF_11</vt:lpwstr>
  </property>
</Properties>
</file>