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846D">
      <w:pPr>
        <w:spacing w:before="63" w:line="225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国际冷链商品交易中心入库申请单</w:t>
      </w:r>
    </w:p>
    <w:p w14:paraId="2F5D2F34">
      <w:pPr>
        <w:ind w:firstLine="400" w:firstLineChars="200"/>
        <w:jc w:val="both"/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ab/>
      </w:r>
      <w:bookmarkStart w:id="0" w:name="_GoBack"/>
      <w:bookmarkEnd w:id="0"/>
    </w:p>
    <w:p w14:paraId="4464DD0A">
      <w:pPr>
        <w:ind w:firstLine="480" w:firstLineChars="200"/>
        <w:jc w:val="both"/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下列交易商已经按《国际冷链商品交易中心交易规则》，申请将货物存于贵处，请贵处及早做货物接收安排，并遵照相关事宜办理。具体情况如下：</w:t>
      </w:r>
    </w:p>
    <w:p w14:paraId="3EC61907">
      <w:pPr>
        <w:tabs>
          <w:tab w:val="left" w:pos="481"/>
          <w:tab w:val="right" w:pos="8875"/>
        </w:tabs>
        <w:spacing w:before="139" w:line="220" w:lineRule="auto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单号：</w:t>
      </w:r>
    </w:p>
    <w:p w14:paraId="2AD680F5">
      <w:pPr>
        <w:spacing w:line="36" w:lineRule="auto"/>
        <w:rPr>
          <w:rFonts w:ascii="Arial"/>
          <w:sz w:val="2"/>
        </w:rPr>
      </w:pPr>
    </w:p>
    <w:tbl>
      <w:tblPr>
        <w:tblStyle w:val="5"/>
        <w:tblW w:w="8699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27"/>
        <w:gridCol w:w="1377"/>
        <w:gridCol w:w="1037"/>
        <w:gridCol w:w="709"/>
        <w:gridCol w:w="1036"/>
        <w:gridCol w:w="791"/>
        <w:gridCol w:w="1942"/>
      </w:tblGrid>
      <w:tr w14:paraId="766FFD2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77B53C52">
            <w:pPr>
              <w:spacing w:before="219" w:line="228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交易商名称</w:t>
            </w:r>
          </w:p>
        </w:tc>
        <w:tc>
          <w:tcPr>
            <w:tcW w:w="241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D7ECD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04C71">
            <w:pPr>
              <w:spacing w:before="219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交易商代码</w:t>
            </w:r>
          </w:p>
        </w:tc>
        <w:tc>
          <w:tcPr>
            <w:tcW w:w="2733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214C3308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</w:tr>
      <w:tr w14:paraId="5D96F89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98C43">
            <w:pPr>
              <w:spacing w:before="215" w:line="23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系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C1F71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44323">
            <w:pPr>
              <w:spacing w:before="215" w:line="23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系电话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03E290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6EE8252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69D3C4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申请入库仓库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A3E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EFDF3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申请入库时间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6CE410A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37F7088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D90BD">
            <w:pPr>
              <w:spacing w:before="214" w:line="227" w:lineRule="auto"/>
              <w:jc w:val="center"/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车牌号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E9B04">
            <w:pPr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510F4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司机姓名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5712F0B">
            <w:pPr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</w:p>
        </w:tc>
      </w:tr>
      <w:tr w14:paraId="502F481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4CC33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司机身份证号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71F61">
            <w:pPr>
              <w:jc w:val="center"/>
              <w:rPr>
                <w:rFonts w:hint="default"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954EB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司机电话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735B4A2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4F876D0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B5C98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货物名称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28514">
            <w:pPr>
              <w:jc w:val="center"/>
              <w:rPr>
                <w:rFonts w:hint="default"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3C3A5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原带检测报告</w:t>
            </w:r>
          </w:p>
        </w:tc>
        <w:tc>
          <w:tcPr>
            <w:tcW w:w="2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EBD9700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3769A46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747D97A">
            <w:pPr>
              <w:spacing w:before="213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号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7178FAC">
            <w:pPr>
              <w:spacing w:before="214" w:line="22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CBAB75">
            <w:pPr>
              <w:spacing w:before="214" w:line="227" w:lineRule="auto"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货物</w:t>
            </w:r>
            <w:r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358A14">
            <w:pPr>
              <w:spacing w:before="214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货物属性及存储温度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FC6AF1">
            <w:pPr>
              <w:spacing w:before="214" w:line="227" w:lineRule="auto"/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申请入库数量</w:t>
            </w: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2861A1FF">
            <w:pPr>
              <w:spacing w:before="214" w:line="227" w:lineRule="auto"/>
              <w:jc w:val="center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申请入库重量</w:t>
            </w:r>
          </w:p>
        </w:tc>
      </w:tr>
      <w:tr w14:paraId="4DCEEEE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ECFA3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F15D4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4BEB4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602C0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C5DDC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D79293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073A8F2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AD8C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8E38B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A22F6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69B06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8105A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952FD56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1C2177C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50C84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E1A6E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42A1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57AD9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4CC3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537CD88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36767C1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C256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1E73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67D4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A48B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477A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1B0BEDE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3B06BE2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524FC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ACD02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7285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5B8EF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9F7F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AF38CBA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6BD9E3C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699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5613F412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cs="宋体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备注：</w:t>
            </w:r>
            <w:r>
              <w:rPr>
                <w:rFonts w:hint="eastAsia"/>
              </w:rPr>
              <w:t>本</w:t>
            </w:r>
            <w:r>
              <w:rPr>
                <w:rFonts w:hint="eastAsia" w:cs="宋体"/>
              </w:rPr>
              <w:t>《入库</w:t>
            </w:r>
            <w:r>
              <w:rPr>
                <w:rFonts w:hint="eastAsia" w:eastAsia="宋体" w:cs="宋体"/>
                <w:lang w:val="en-US" w:eastAsia="zh-CN"/>
              </w:rPr>
              <w:t>申请</w:t>
            </w:r>
            <w:r>
              <w:rPr>
                <w:rFonts w:hint="eastAsia" w:cs="宋体"/>
              </w:rPr>
              <w:t>单》</w:t>
            </w:r>
            <w:r>
              <w:rPr>
                <w:rFonts w:hint="eastAsia" w:eastAsia="宋体" w:cs="宋体"/>
                <w:lang w:val="en-US" w:eastAsia="zh-CN"/>
              </w:rPr>
              <w:t>原件交由</w:t>
            </w:r>
            <w:r>
              <w:rPr>
                <w:rFonts w:hint="eastAsia" w:cs="宋体"/>
              </w:rPr>
              <w:t>交易中心交收部</w:t>
            </w:r>
            <w:r>
              <w:rPr>
                <w:rFonts w:hint="eastAsia" w:eastAsia="宋体" w:cs="宋体"/>
                <w:lang w:val="en-US" w:eastAsia="zh-CN"/>
              </w:rPr>
              <w:t>留存</w:t>
            </w:r>
            <w:r>
              <w:rPr>
                <w:rFonts w:hint="eastAsia" w:cs="宋体"/>
              </w:rPr>
              <w:t>、</w:t>
            </w:r>
            <w:r>
              <w:rPr>
                <w:rFonts w:hint="eastAsia" w:eastAsia="宋体" w:cs="宋体"/>
                <w:lang w:val="en-US" w:eastAsia="zh-CN"/>
              </w:rPr>
              <w:t>交易中心可使用其复印件用作通知相关</w:t>
            </w:r>
            <w:r>
              <w:rPr>
                <w:rFonts w:hint="eastAsia" w:cs="宋体"/>
              </w:rPr>
              <w:t>指定交收仓库</w:t>
            </w:r>
            <w:r>
              <w:rPr>
                <w:rFonts w:hint="eastAsia" w:eastAsia="宋体" w:cs="宋体"/>
                <w:lang w:val="en-US" w:eastAsia="zh-CN"/>
              </w:rPr>
              <w:t>进行接收安排</w:t>
            </w:r>
            <w:r>
              <w:rPr>
                <w:rFonts w:hint="eastAsia" w:cs="宋体"/>
              </w:rPr>
              <w:t>。</w:t>
            </w:r>
          </w:p>
          <w:p w14:paraId="6AB8FD1F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3AC280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8699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53C161D8">
            <w:pPr>
              <w:spacing w:line="254" w:lineRule="auto"/>
              <w:rPr>
                <w:rFonts w:ascii="Arial"/>
                <w:sz w:val="21"/>
              </w:rPr>
            </w:pPr>
          </w:p>
          <w:p w14:paraId="3DAFAE64">
            <w:pPr>
              <w:spacing w:line="254" w:lineRule="auto"/>
              <w:rPr>
                <w:rFonts w:ascii="Arial"/>
                <w:sz w:val="21"/>
              </w:rPr>
            </w:pPr>
          </w:p>
          <w:p w14:paraId="7F50A924">
            <w:pPr>
              <w:spacing w:before="75" w:line="227" w:lineRule="auto"/>
              <w:ind w:left="12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易商签字/盖章：</w:t>
            </w:r>
          </w:p>
          <w:p w14:paraId="02ECBDE8">
            <w:pPr>
              <w:spacing w:line="251" w:lineRule="auto"/>
              <w:rPr>
                <w:rFonts w:ascii="Arial"/>
                <w:sz w:val="21"/>
              </w:rPr>
            </w:pPr>
          </w:p>
          <w:p w14:paraId="31FCD843">
            <w:pPr>
              <w:spacing w:line="251" w:lineRule="auto"/>
              <w:rPr>
                <w:rFonts w:ascii="Arial"/>
                <w:sz w:val="21"/>
              </w:rPr>
            </w:pPr>
          </w:p>
          <w:p w14:paraId="482C3E5C">
            <w:pPr>
              <w:spacing w:line="251" w:lineRule="auto"/>
              <w:rPr>
                <w:rFonts w:ascii="Arial"/>
                <w:sz w:val="21"/>
              </w:rPr>
            </w:pPr>
          </w:p>
          <w:p w14:paraId="6864C13F">
            <w:pPr>
              <w:spacing w:before="74" w:line="227" w:lineRule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 w14:paraId="06836D3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699" w:type="dxa"/>
            <w:gridSpan w:val="8"/>
            <w:tcBorders>
              <w:top w:val="single" w:color="auto" w:sz="6" w:space="0"/>
            </w:tcBorders>
            <w:vAlign w:val="center"/>
          </w:tcPr>
          <w:p w14:paraId="6C698A2A">
            <w:pPr>
              <w:spacing w:before="74" w:line="227" w:lineRule="auto"/>
              <w:ind w:left="147"/>
              <w:jc w:val="both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审核人：</w:t>
            </w:r>
          </w:p>
        </w:tc>
      </w:tr>
    </w:tbl>
    <w:p w14:paraId="05EE0DE2">
      <w:pPr>
        <w:rPr>
          <w:rFonts w:ascii="Arial"/>
          <w:sz w:val="21"/>
        </w:rPr>
      </w:pPr>
    </w:p>
    <w:p w14:paraId="432EBA00">
      <w:pPr>
        <w:rPr>
          <w:rFonts w:ascii="Arial"/>
          <w:sz w:val="21"/>
        </w:rPr>
      </w:pPr>
    </w:p>
    <w:sectPr>
      <w:pgSz w:w="11906" w:h="16839"/>
      <w:pgMar w:top="1247" w:right="1631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xZTdiNDAwZGQ5MTllOGI5YTM1Y2EwNjIyMmNlNWIifQ=="/>
  </w:docVars>
  <w:rsids>
    <w:rsidRoot w:val="00000000"/>
    <w:rsid w:val="00466751"/>
    <w:rsid w:val="03160A90"/>
    <w:rsid w:val="03394EB3"/>
    <w:rsid w:val="0C7358DA"/>
    <w:rsid w:val="0CBF79EA"/>
    <w:rsid w:val="15AF0AF9"/>
    <w:rsid w:val="1E1D0D6D"/>
    <w:rsid w:val="21D14B67"/>
    <w:rsid w:val="259124D5"/>
    <w:rsid w:val="25CB4DBB"/>
    <w:rsid w:val="261C5A4E"/>
    <w:rsid w:val="2A306760"/>
    <w:rsid w:val="2CEE776E"/>
    <w:rsid w:val="2CF64577"/>
    <w:rsid w:val="30FC5E54"/>
    <w:rsid w:val="330F7BF4"/>
    <w:rsid w:val="3DF5589F"/>
    <w:rsid w:val="3EB20694"/>
    <w:rsid w:val="44FA7C3F"/>
    <w:rsid w:val="47247D7C"/>
    <w:rsid w:val="477F443E"/>
    <w:rsid w:val="4B306168"/>
    <w:rsid w:val="4BA845B5"/>
    <w:rsid w:val="513721D7"/>
    <w:rsid w:val="51C76BE7"/>
    <w:rsid w:val="54513B19"/>
    <w:rsid w:val="548B1455"/>
    <w:rsid w:val="550553D8"/>
    <w:rsid w:val="555869E7"/>
    <w:rsid w:val="59973856"/>
    <w:rsid w:val="5AC75160"/>
    <w:rsid w:val="5B4812AC"/>
    <w:rsid w:val="5BAF4F95"/>
    <w:rsid w:val="5E086BD5"/>
    <w:rsid w:val="631B31D6"/>
    <w:rsid w:val="69E81647"/>
    <w:rsid w:val="6A64760A"/>
    <w:rsid w:val="6A972014"/>
    <w:rsid w:val="6CB239D6"/>
    <w:rsid w:val="70AA6E19"/>
    <w:rsid w:val="7280306D"/>
    <w:rsid w:val="748F1E63"/>
    <w:rsid w:val="74C30222"/>
    <w:rsid w:val="75E33C54"/>
    <w:rsid w:val="77274978"/>
    <w:rsid w:val="78DA7590"/>
    <w:rsid w:val="79D51CB2"/>
    <w:rsid w:val="7A020420"/>
    <w:rsid w:val="7E054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after="0" w:line="300" w:lineRule="auto"/>
      <w:ind w:firstLine="480" w:firstLineChars="200"/>
    </w:pPr>
    <w:rPr>
      <w:rFonts w:ascii="宋体" w:hAnsi="宋体" w:eastAsia="宋体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234</Characters>
  <TotalTime>12</TotalTime>
  <ScaleCrop>false</ScaleCrop>
  <LinksUpToDate>false</LinksUpToDate>
  <CharactersWithSpaces>235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2022-12-12T14:48:00Z</dcterms:created>
  <dc:creator>lenovo</dc:creator>
  <cp:lastModifiedBy>我是阿哲啊</cp:lastModifiedBy>
  <cp:lastPrinted>2024-10-10T06:45:18Z</cp:lastPrinted>
  <dcterms:modified xsi:type="dcterms:W3CDTF">2024-10-10T09:26:19Z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2023-03-21T09:09:41Z</vt:filetime>
  </property>
  <property fmtid="{D5CDD505-2E9C-101B-9397-08002B2CF9AE}" pid="4" name="KSOProductBuildVer">
    <vt:lpwstr>2052-12.1.0.18276</vt:lpwstr>
  </property>
  <property fmtid="{D5CDD505-2E9C-101B-9397-08002B2CF9AE}" pid="5" name="ICV">
    <vt:lpwstr>CC2EF323DDD94A1586E5DF6D16DBB6FC_13</vt:lpwstr>
  </property>
</Properties>
</file>